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62962D" w14:textId="77777777" w:rsidR="00353FAF" w:rsidRDefault="00353FAF" w:rsidP="00F9696D">
      <w:pPr>
        <w:tabs>
          <w:tab w:val="num" w:pos="720"/>
        </w:tabs>
        <w:ind w:left="720" w:hanging="360"/>
      </w:pPr>
    </w:p>
    <w:p w14:paraId="07CF7E5B" w14:textId="77777777" w:rsidR="00353FAF" w:rsidRDefault="00353FAF" w:rsidP="00F9696D">
      <w:pPr>
        <w:tabs>
          <w:tab w:val="num" w:pos="720"/>
        </w:tabs>
        <w:ind w:left="720" w:hanging="360"/>
      </w:pPr>
    </w:p>
    <w:p w14:paraId="5A69AEC3" w14:textId="77777777" w:rsidR="00353FAF" w:rsidRDefault="00353FAF" w:rsidP="00353FAF">
      <w:pPr>
        <w:tabs>
          <w:tab w:val="num" w:pos="720"/>
        </w:tabs>
        <w:ind w:left="720" w:hanging="360"/>
        <w:jc w:val="center"/>
        <w:rPr>
          <w:b/>
          <w:bCs/>
          <w:sz w:val="28"/>
          <w:szCs w:val="28"/>
        </w:rPr>
      </w:pPr>
      <w:r w:rsidRPr="00353FAF">
        <w:rPr>
          <w:b/>
          <w:bCs/>
          <w:sz w:val="28"/>
          <w:szCs w:val="28"/>
        </w:rPr>
        <w:t>Regulamin  Wypożyczenia Sprzętu na Spływ Kajakowy od Firmy</w:t>
      </w:r>
    </w:p>
    <w:p w14:paraId="66B1099C" w14:textId="581C8D68" w:rsidR="00353FAF" w:rsidRPr="00353FAF" w:rsidRDefault="00353FAF" w:rsidP="00353FAF">
      <w:pPr>
        <w:tabs>
          <w:tab w:val="num" w:pos="720"/>
        </w:tabs>
        <w:ind w:left="720" w:hanging="360"/>
        <w:jc w:val="center"/>
        <w:rPr>
          <w:b/>
          <w:bCs/>
          <w:sz w:val="28"/>
          <w:szCs w:val="28"/>
        </w:rPr>
      </w:pPr>
      <w:r w:rsidRPr="00353FAF">
        <w:rPr>
          <w:b/>
          <w:bCs/>
          <w:sz w:val="28"/>
          <w:szCs w:val="28"/>
        </w:rPr>
        <w:t xml:space="preserve"> Nautilus Elżbieta Sroka</w:t>
      </w:r>
    </w:p>
    <w:p w14:paraId="099196ED" w14:textId="30CA95D7" w:rsidR="00F9696D" w:rsidRPr="00F9696D" w:rsidRDefault="00F9696D" w:rsidP="00353FAF">
      <w:pPr>
        <w:numPr>
          <w:ilvl w:val="0"/>
          <w:numId w:val="1"/>
        </w:numPr>
      </w:pPr>
      <w:r w:rsidRPr="00F9696D">
        <w:t>Organizatorem spływu jest osoba dokonująca rezerwacji sprzę</w:t>
      </w:r>
      <w:r>
        <w:t>tu pływającego w firmie Nautilus</w:t>
      </w:r>
      <w:r w:rsidRPr="00F9696D">
        <w:t>.</w:t>
      </w:r>
    </w:p>
    <w:p w14:paraId="3157B846" w14:textId="77777777" w:rsidR="00F9696D" w:rsidRPr="00F9696D" w:rsidRDefault="00F9696D" w:rsidP="00F9696D">
      <w:pPr>
        <w:numPr>
          <w:ilvl w:val="0"/>
          <w:numId w:val="1"/>
        </w:numPr>
      </w:pPr>
      <w:r w:rsidRPr="00F9696D">
        <w:t>Fir</w:t>
      </w:r>
      <w:r>
        <w:t>ma Nautilus</w:t>
      </w:r>
      <w:r w:rsidRPr="00F9696D">
        <w:t xml:space="preserve"> oferuje:</w:t>
      </w:r>
    </w:p>
    <w:p w14:paraId="0D45156C" w14:textId="77777777" w:rsidR="00F9696D" w:rsidRPr="00F9696D" w:rsidRDefault="00F9696D" w:rsidP="00F9696D">
      <w:pPr>
        <w:numPr>
          <w:ilvl w:val="1"/>
          <w:numId w:val="1"/>
        </w:numPr>
      </w:pPr>
      <w:r>
        <w:t>wypożyczenie kajaków</w:t>
      </w:r>
      <w:r w:rsidRPr="00F9696D">
        <w:t xml:space="preserve"> wraz z wiosłami i kamizelkami asekuracyjnymi,</w:t>
      </w:r>
    </w:p>
    <w:p w14:paraId="2E53885B" w14:textId="77777777" w:rsidR="00F9696D" w:rsidRPr="00F9696D" w:rsidRDefault="00F9696D" w:rsidP="00F9696D">
      <w:pPr>
        <w:numPr>
          <w:ilvl w:val="1"/>
          <w:numId w:val="1"/>
        </w:numPr>
      </w:pPr>
      <w:r w:rsidRPr="00F9696D">
        <w:t>dowóz sprzętu w wyznaczone miej</w:t>
      </w:r>
      <w:r>
        <w:t>sce oraz jego odbiór po spływie.</w:t>
      </w:r>
    </w:p>
    <w:p w14:paraId="55A2E6C5" w14:textId="77777777" w:rsidR="00F9696D" w:rsidRPr="00F9696D" w:rsidRDefault="00F9696D" w:rsidP="00F9696D">
      <w:pPr>
        <w:numPr>
          <w:ilvl w:val="0"/>
          <w:numId w:val="1"/>
        </w:numPr>
      </w:pPr>
      <w:r>
        <w:t>Firma Nautilus</w:t>
      </w:r>
      <w:r w:rsidRPr="00F9696D">
        <w:t xml:space="preserve"> ustala warunki umowy z Organizatorem spływu. Zmian w zakresie usług może dokonać osoba upoważniona przez Organizatora.</w:t>
      </w:r>
    </w:p>
    <w:p w14:paraId="657BF9FE" w14:textId="77777777" w:rsidR="00F9696D" w:rsidRPr="00F9696D" w:rsidRDefault="00F9696D" w:rsidP="00F9696D">
      <w:pPr>
        <w:numPr>
          <w:ilvl w:val="0"/>
          <w:numId w:val="1"/>
        </w:numPr>
      </w:pPr>
      <w:r w:rsidRPr="00F9696D">
        <w:t>Niniejszy regulamin jest</w:t>
      </w:r>
      <w:r>
        <w:t xml:space="preserve"> obowiązujący dla firmy Nautilus</w:t>
      </w:r>
      <w:r w:rsidRPr="00F9696D">
        <w:t xml:space="preserve"> po wniesieniu przez Organizatora opłaty lub zadatku na poczet zamówionych usług oraz po</w:t>
      </w:r>
      <w:r>
        <w:t>twierdzenia przez firmę Nautilus</w:t>
      </w:r>
      <w:r w:rsidRPr="00F9696D">
        <w:t xml:space="preserve"> przyjęcia ich do realizacji, lub innym potwierdzeniem przyjęcia zamówienia do realizacji.</w:t>
      </w:r>
    </w:p>
    <w:p w14:paraId="60326ABA" w14:textId="77777777" w:rsidR="00F9696D" w:rsidRPr="00F9696D" w:rsidRDefault="00F9696D" w:rsidP="00F9696D">
      <w:pPr>
        <w:numPr>
          <w:ilvl w:val="0"/>
          <w:numId w:val="1"/>
        </w:numPr>
      </w:pPr>
      <w:r w:rsidRPr="00F9696D">
        <w:t>Zadatek wynosi 30% kosztów wynikają</w:t>
      </w:r>
      <w:r>
        <w:t>cych z umowy i musi być wpłacony</w:t>
      </w:r>
      <w:r w:rsidRPr="00F9696D">
        <w:t xml:space="preserve"> co najmniej 30 dni przed datą realizacji usług, chyba, że przyjęto inne ustalenia.</w:t>
      </w:r>
    </w:p>
    <w:p w14:paraId="0935392A" w14:textId="77777777" w:rsidR="00F9696D" w:rsidRDefault="00F9696D" w:rsidP="00F9696D">
      <w:pPr>
        <w:numPr>
          <w:ilvl w:val="0"/>
          <w:numId w:val="1"/>
        </w:numPr>
      </w:pPr>
      <w:r w:rsidRPr="00F9696D">
        <w:t>Zadatek płatny jest gotówką lu</w:t>
      </w:r>
      <w:r>
        <w:t>b na konto: …………………………………………………………</w:t>
      </w:r>
    </w:p>
    <w:p w14:paraId="59DEC0B2" w14:textId="77777777" w:rsidR="00F9696D" w:rsidRPr="00F9696D" w:rsidRDefault="00F9696D" w:rsidP="00F9696D">
      <w:pPr>
        <w:ind w:left="360"/>
      </w:pPr>
    </w:p>
    <w:p w14:paraId="51934E98" w14:textId="77777777" w:rsidR="00F9696D" w:rsidRPr="00F9696D" w:rsidRDefault="00F9696D" w:rsidP="00F9696D">
      <w:pPr>
        <w:numPr>
          <w:ilvl w:val="0"/>
          <w:numId w:val="1"/>
        </w:numPr>
      </w:pPr>
      <w:r w:rsidRPr="00F9696D">
        <w:t>Pozostałą kwotę należy wpłacić najpóźniej w momencie odbioru sprzętu.</w:t>
      </w:r>
    </w:p>
    <w:p w14:paraId="1B3B0692" w14:textId="77777777" w:rsidR="00F9696D" w:rsidRPr="00F9696D" w:rsidRDefault="00F9696D" w:rsidP="00F9696D">
      <w:pPr>
        <w:numPr>
          <w:ilvl w:val="0"/>
          <w:numId w:val="1"/>
        </w:numPr>
      </w:pPr>
      <w:r w:rsidRPr="00F9696D">
        <w:t>W przypadku r</w:t>
      </w:r>
      <w:r>
        <w:t>ezygnacji z umowy firma Nautilus</w:t>
      </w:r>
      <w:r w:rsidRPr="00F9696D">
        <w:t xml:space="preserve"> zwróci zadatek w wysokości:</w:t>
      </w:r>
    </w:p>
    <w:p w14:paraId="4277D15A" w14:textId="77777777" w:rsidR="00F9696D" w:rsidRPr="00F9696D" w:rsidRDefault="00F9696D" w:rsidP="00F9696D">
      <w:pPr>
        <w:numPr>
          <w:ilvl w:val="1"/>
          <w:numId w:val="1"/>
        </w:numPr>
      </w:pPr>
      <w:r w:rsidRPr="00F9696D">
        <w:t>100% gdy rezygnacja następuje w okresie powyżej 21 dni od daty wypożyczenia wynikającej z umowy,</w:t>
      </w:r>
    </w:p>
    <w:p w14:paraId="09A73A06" w14:textId="77777777" w:rsidR="00F9696D" w:rsidRPr="00F9696D" w:rsidRDefault="00F9696D" w:rsidP="00F9696D">
      <w:pPr>
        <w:numPr>
          <w:ilvl w:val="1"/>
          <w:numId w:val="1"/>
        </w:numPr>
      </w:pPr>
      <w:r w:rsidRPr="00F9696D">
        <w:t>50% przy rezygnacji w terminie 10-21 dni,</w:t>
      </w:r>
    </w:p>
    <w:p w14:paraId="6F69A0DD" w14:textId="77777777" w:rsidR="00F9696D" w:rsidRPr="00F9696D" w:rsidRDefault="00F9696D" w:rsidP="00F9696D">
      <w:pPr>
        <w:numPr>
          <w:ilvl w:val="1"/>
          <w:numId w:val="1"/>
        </w:numPr>
      </w:pPr>
      <w:r w:rsidRPr="00F9696D">
        <w:t>30% przy rezygnacji w terminie 6-9 dni.</w:t>
      </w:r>
    </w:p>
    <w:p w14:paraId="424D3054" w14:textId="77777777" w:rsidR="00F9696D" w:rsidRPr="00F9696D" w:rsidRDefault="00F9696D" w:rsidP="00F9696D">
      <w:r w:rsidRPr="00F9696D">
        <w:t>Zaliczka przepada całkowicie w przypadku rezygnacji do 5 dni włącznie przed planowanym terminem spływu.</w:t>
      </w:r>
    </w:p>
    <w:p w14:paraId="2643CBAD" w14:textId="77777777" w:rsidR="00F9696D" w:rsidRPr="00F9696D" w:rsidRDefault="00F9696D" w:rsidP="00F9696D">
      <w:pPr>
        <w:numPr>
          <w:ilvl w:val="0"/>
          <w:numId w:val="1"/>
        </w:numPr>
      </w:pPr>
      <w:r w:rsidRPr="00F9696D">
        <w:t>Możliwe jest zwiększenie ilości sprzętu dla grupy pod warunkiem</w:t>
      </w:r>
      <w:r>
        <w:t xml:space="preserve"> posiadania przez firmę Nautilus</w:t>
      </w:r>
      <w:r w:rsidRPr="00F9696D">
        <w:t xml:space="preserve"> takich możliwości.</w:t>
      </w:r>
    </w:p>
    <w:p w14:paraId="11E9786D" w14:textId="77777777" w:rsidR="00F9696D" w:rsidRPr="00F9696D" w:rsidRDefault="00F9696D" w:rsidP="00F9696D">
      <w:pPr>
        <w:numPr>
          <w:ilvl w:val="0"/>
          <w:numId w:val="1"/>
        </w:numPr>
      </w:pPr>
      <w:r w:rsidRPr="00F9696D">
        <w:t>W przypadku wcześniejszego zakończenia spływu, niż planował to wypożyczający, nie dokonujemy zwrotu poniesionych kosztów.</w:t>
      </w:r>
    </w:p>
    <w:p w14:paraId="44BDB980" w14:textId="77777777" w:rsidR="00F9696D" w:rsidRPr="00F9696D" w:rsidRDefault="00F9696D" w:rsidP="00F9696D">
      <w:pPr>
        <w:numPr>
          <w:ilvl w:val="0"/>
          <w:numId w:val="1"/>
        </w:numPr>
      </w:pPr>
      <w:r w:rsidRPr="00F9696D">
        <w:lastRenderedPageBreak/>
        <w:t>Na uczestnictwo osób nieletnich Organizator powinien uzyskać pisemną zgodę ich opiekunów prawnych.</w:t>
      </w:r>
    </w:p>
    <w:p w14:paraId="3D823D6A" w14:textId="77777777" w:rsidR="00F9696D" w:rsidRPr="00F9696D" w:rsidRDefault="00F9696D" w:rsidP="00F9696D">
      <w:pPr>
        <w:numPr>
          <w:ilvl w:val="0"/>
          <w:numId w:val="1"/>
        </w:numPr>
      </w:pPr>
      <w:r w:rsidRPr="00F9696D">
        <w:t>Organizator zobowiązany jest poinformować uczestników spływu o wszystkich warunkach, na jakich odbywa się świadczenie usługi p</w:t>
      </w:r>
      <w:r>
        <w:t xml:space="preserve">rzez firmę Nautilus </w:t>
      </w:r>
      <w:r w:rsidRPr="00F9696D">
        <w:t>.</w:t>
      </w:r>
    </w:p>
    <w:p w14:paraId="487AE426" w14:textId="77777777" w:rsidR="00F9696D" w:rsidRPr="00F9696D" w:rsidRDefault="00F9696D" w:rsidP="00F9696D">
      <w:pPr>
        <w:numPr>
          <w:ilvl w:val="0"/>
          <w:numId w:val="1"/>
        </w:numPr>
      </w:pPr>
      <w:r w:rsidRPr="00F9696D">
        <w:t>Organizator zobowiązany jest do upewnienia się, czy stan zdrowia płynących pozwala im na wzięcie udziału w spływie, a także przyjąć od nich oświadczenia o płynięciu na własną odpowiedzialność.</w:t>
      </w:r>
    </w:p>
    <w:p w14:paraId="2D8F5B13" w14:textId="77777777" w:rsidR="00F9696D" w:rsidRPr="00F9696D" w:rsidRDefault="00F9696D" w:rsidP="00F9696D">
      <w:pPr>
        <w:numPr>
          <w:ilvl w:val="0"/>
          <w:numId w:val="1"/>
        </w:numPr>
      </w:pPr>
      <w:r w:rsidRPr="00F9696D">
        <w:t>Organizator zobowiązany jest do dbania o bezpieczeństwo powierzonego sprzętu.</w:t>
      </w:r>
    </w:p>
    <w:p w14:paraId="6FA5B680" w14:textId="77777777" w:rsidR="00F9696D" w:rsidRPr="00F9696D" w:rsidRDefault="00F9696D" w:rsidP="00F9696D">
      <w:pPr>
        <w:numPr>
          <w:ilvl w:val="0"/>
          <w:numId w:val="1"/>
        </w:numPr>
      </w:pPr>
      <w:r>
        <w:t>Firma Nautilus</w:t>
      </w:r>
      <w:r w:rsidRPr="00F9696D">
        <w:t xml:space="preserve"> nie odpowiada za skutki działań uczestników spływu, w tym wynikające z niepoprawnego użytkowania wypożyczonego sprzętu ( organizator ponosi całkowitą odpowiedzialność za powierzony sprzęt i akcesoria pontonowe - wiosła, kamizelki asekuracyjne).</w:t>
      </w:r>
    </w:p>
    <w:p w14:paraId="43573B18" w14:textId="77777777" w:rsidR="00F9696D" w:rsidRPr="00F9696D" w:rsidRDefault="00F9696D" w:rsidP="00F9696D">
      <w:pPr>
        <w:numPr>
          <w:ilvl w:val="0"/>
          <w:numId w:val="1"/>
        </w:numPr>
      </w:pPr>
      <w:r w:rsidRPr="00F9696D">
        <w:t>Uczestnicy ponoszą odpowiedzialność za szkody wynikające z ich działań, a w szczególności do pokrycia kosztów likwidacji ewentualnych szkód, w tym uszkodzenia wypożyczonego sprzętu.</w:t>
      </w:r>
    </w:p>
    <w:p w14:paraId="0482E575" w14:textId="77777777" w:rsidR="00F9696D" w:rsidRPr="00F9696D" w:rsidRDefault="00F9696D" w:rsidP="00F9696D">
      <w:pPr>
        <w:numPr>
          <w:ilvl w:val="0"/>
          <w:numId w:val="1"/>
        </w:numPr>
      </w:pPr>
      <w:r>
        <w:t>Firma Nautilus</w:t>
      </w:r>
      <w:r w:rsidRPr="00F9696D">
        <w:t xml:space="preserve"> nie ponosi odpowiedzialności za skutki nieszczęśliwych wypadków uczestników spływu, utratę zdrowia lub śmierć.</w:t>
      </w:r>
    </w:p>
    <w:p w14:paraId="2CA975E6" w14:textId="77777777" w:rsidR="00F9696D" w:rsidRPr="00F9696D" w:rsidRDefault="00F9696D" w:rsidP="00F9696D">
      <w:pPr>
        <w:numPr>
          <w:ilvl w:val="0"/>
          <w:numId w:val="1"/>
        </w:numPr>
      </w:pPr>
      <w:r w:rsidRPr="00F9696D">
        <w:t>Osoby wypożyczające sprzęt zarówno indywidualnie, jak i organizatorzy spływów, obowiązani są zapewnić pozostałe warunki bezpieczeństwa takie jak: właściwe korzystanie ze sprzętu, zachowanie zgodne z zasadami bezpieczeństwa na wodzie i użytkowania sprzętu, ewentualnie wykupienie ubezpieczenia NW.</w:t>
      </w:r>
    </w:p>
    <w:p w14:paraId="7C1CBB76" w14:textId="77777777" w:rsidR="00F9696D" w:rsidRPr="00F9696D" w:rsidRDefault="00F9696D" w:rsidP="00F9696D">
      <w:pPr>
        <w:numPr>
          <w:ilvl w:val="0"/>
          <w:numId w:val="1"/>
        </w:numPr>
      </w:pPr>
      <w:r w:rsidRPr="00F9696D">
        <w:t>Zastrzegamy sobie prawo odmowy wydania sprzętu w przypadku zauważenia, że wypożyczający znajdują się pod wpływem alkoholu.</w:t>
      </w:r>
    </w:p>
    <w:p w14:paraId="7550A5EF" w14:textId="77777777" w:rsidR="00F9696D" w:rsidRPr="00F9696D" w:rsidRDefault="00F9696D" w:rsidP="00F9696D">
      <w:pPr>
        <w:numPr>
          <w:ilvl w:val="0"/>
          <w:numId w:val="1"/>
        </w:numPr>
      </w:pPr>
      <w:r w:rsidRPr="00F9696D">
        <w:t>Każdy spór wynikły w związku ze świadczeniem usług przez firmę Pont-Car w pierwszej kolejności rozwiązywany będzie na drodze polubownej.</w:t>
      </w:r>
    </w:p>
    <w:p w14:paraId="31FABCA2" w14:textId="77777777" w:rsidR="00F9696D" w:rsidRPr="00F9696D" w:rsidRDefault="00F9696D" w:rsidP="00F9696D">
      <w:pPr>
        <w:numPr>
          <w:ilvl w:val="0"/>
          <w:numId w:val="1"/>
        </w:numPr>
      </w:pPr>
      <w:r w:rsidRPr="00F9696D">
        <w:t>Rezerwacja i wypożyczenie sprzętu, jest jednoznaczna z akceptacją powyższych warunków.</w:t>
      </w:r>
    </w:p>
    <w:p w14:paraId="7B236199" w14:textId="77777777" w:rsidR="00F9696D" w:rsidRDefault="00F9696D" w:rsidP="00F9696D">
      <w:pPr>
        <w:numPr>
          <w:ilvl w:val="0"/>
          <w:numId w:val="1"/>
        </w:numPr>
      </w:pPr>
      <w:r w:rsidRPr="00F9696D">
        <w:t>Uczestnik spływu wyraża zgodę na nieodpłatne rozpowszechnianie jego wizerunku w Internecie w ramach relacji fotograficznej z przebiegu imprezy. Niniejsza zgoda dotyczy publikacji w celach wyłącznie niekomercyjnych.</w:t>
      </w:r>
    </w:p>
    <w:p w14:paraId="1764271E" w14:textId="77777777" w:rsidR="001B5B8B" w:rsidRDefault="001B5B8B" w:rsidP="001B5B8B">
      <w:pPr>
        <w:numPr>
          <w:ilvl w:val="0"/>
          <w:numId w:val="1"/>
        </w:numPr>
      </w:pPr>
      <w:r>
        <w:t>Uczestnik spływu zobowiązuje się do pokrycia strat w przypadku utraty lub zniszczenia wypożyczonego sprzętu i wyposażenia zgodnie z podanym cennikiem:</w:t>
      </w:r>
    </w:p>
    <w:p w14:paraId="783D592D" w14:textId="77777777" w:rsidR="001B5B8B" w:rsidRDefault="00680A0B" w:rsidP="001B5B8B">
      <w:pPr>
        <w:ind w:left="720"/>
      </w:pPr>
      <w:r>
        <w:t>- Kajak Dwu osobowy 1600</w:t>
      </w:r>
      <w:r w:rsidR="001B5B8B">
        <w:t>pln</w:t>
      </w:r>
    </w:p>
    <w:p w14:paraId="649304CA" w14:textId="77777777" w:rsidR="001B5B8B" w:rsidRDefault="001B5B8B" w:rsidP="001B5B8B">
      <w:pPr>
        <w:ind w:left="720"/>
      </w:pPr>
      <w:r>
        <w:t>- Siedzisko dodatkowe kajaka</w:t>
      </w:r>
      <w:r w:rsidR="00680A0B">
        <w:t xml:space="preserve"> ( dla dziecka)</w:t>
      </w:r>
      <w:r>
        <w:t xml:space="preserve"> 50pln</w:t>
      </w:r>
    </w:p>
    <w:p w14:paraId="772B9385" w14:textId="77777777" w:rsidR="001B5B8B" w:rsidRDefault="001B5B8B" w:rsidP="001B5B8B">
      <w:pPr>
        <w:ind w:left="720"/>
      </w:pPr>
      <w:r>
        <w:t>-Wio</w:t>
      </w:r>
      <w:r w:rsidR="00680A0B">
        <w:t>sło 150</w:t>
      </w:r>
      <w:r>
        <w:t>pln</w:t>
      </w:r>
    </w:p>
    <w:p w14:paraId="5DC742DC" w14:textId="77777777" w:rsidR="001B5B8B" w:rsidRDefault="001B5B8B" w:rsidP="001B5B8B">
      <w:pPr>
        <w:ind w:left="720"/>
      </w:pPr>
      <w:r>
        <w:t>-Kamize</w:t>
      </w:r>
      <w:r w:rsidR="00680A0B">
        <w:t>lka asekuracyjna 120</w:t>
      </w:r>
      <w:r>
        <w:t>pln</w:t>
      </w:r>
    </w:p>
    <w:p w14:paraId="405CE157" w14:textId="77777777" w:rsidR="001B5B8B" w:rsidRDefault="001B5B8B" w:rsidP="001B5B8B">
      <w:pPr>
        <w:ind w:left="720"/>
      </w:pPr>
      <w:r>
        <w:lastRenderedPageBreak/>
        <w:t>-Poduszka kajaka 50pln</w:t>
      </w:r>
    </w:p>
    <w:p w14:paraId="463DA444" w14:textId="77777777" w:rsidR="001B5B8B" w:rsidRDefault="001B5B8B" w:rsidP="001B5B8B">
      <w:pPr>
        <w:ind w:left="720"/>
      </w:pPr>
      <w:r>
        <w:t>- beczka 30pln</w:t>
      </w:r>
    </w:p>
    <w:p w14:paraId="45D3A07E" w14:textId="77777777" w:rsidR="001B5B8B" w:rsidRDefault="00680A0B" w:rsidP="001B5B8B">
      <w:pPr>
        <w:ind w:left="720"/>
      </w:pPr>
      <w:r>
        <w:t xml:space="preserve">-Worek 50pln </w:t>
      </w:r>
    </w:p>
    <w:p w14:paraId="62C0C8CE" w14:textId="77777777" w:rsidR="001B5B8B" w:rsidRDefault="001B5B8B" w:rsidP="001B5B8B">
      <w:pPr>
        <w:ind w:left="720"/>
      </w:pPr>
    </w:p>
    <w:p w14:paraId="18E4682C" w14:textId="77777777" w:rsidR="001B5B8B" w:rsidRPr="00F9696D" w:rsidRDefault="001B5B8B" w:rsidP="001B5B8B">
      <w:pPr>
        <w:ind w:left="720"/>
      </w:pPr>
    </w:p>
    <w:p w14:paraId="0D7D1197" w14:textId="77777777" w:rsidR="00457E5C" w:rsidRDefault="00457E5C"/>
    <w:sectPr w:rsidR="00457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D50681"/>
    <w:multiLevelType w:val="multilevel"/>
    <w:tmpl w:val="406E0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4145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96D"/>
    <w:rsid w:val="001B5B8B"/>
    <w:rsid w:val="00353FAF"/>
    <w:rsid w:val="00457E5C"/>
    <w:rsid w:val="00680A0B"/>
    <w:rsid w:val="00A27BED"/>
    <w:rsid w:val="00F9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0F7D7"/>
  <w15:docId w15:val="{F575AA99-8DC4-4B1B-BAEA-FD81DC4F3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1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555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Elżbieta Sroka</cp:lastModifiedBy>
  <cp:revision>3</cp:revision>
  <dcterms:created xsi:type="dcterms:W3CDTF">2019-05-31T04:38:00Z</dcterms:created>
  <dcterms:modified xsi:type="dcterms:W3CDTF">2024-05-24T06:17:00Z</dcterms:modified>
</cp:coreProperties>
</file>